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86E" w:rsidRDefault="00EC286E" w:rsidP="00EC286E">
      <w:pPr>
        <w:ind w:firstLineChars="200" w:firstLine="600"/>
        <w:jc w:val="center"/>
        <w:rPr>
          <w:rFonts w:hint="eastAsia"/>
          <w:b/>
          <w:sz w:val="30"/>
          <w:szCs w:val="30"/>
        </w:rPr>
      </w:pPr>
      <w:r w:rsidRPr="00EC286E">
        <w:rPr>
          <w:rFonts w:hint="eastAsia"/>
          <w:b/>
          <w:sz w:val="30"/>
          <w:szCs w:val="30"/>
        </w:rPr>
        <w:t>读《有效教师》有感</w:t>
      </w:r>
    </w:p>
    <w:p w:rsidR="00EC286E" w:rsidRPr="00EC286E" w:rsidRDefault="00EC286E" w:rsidP="00EC286E">
      <w:pPr>
        <w:ind w:firstLineChars="200" w:firstLine="600"/>
        <w:jc w:val="center"/>
        <w:rPr>
          <w:rFonts w:hint="eastAsia"/>
          <w:b/>
          <w:sz w:val="30"/>
          <w:szCs w:val="30"/>
        </w:rPr>
      </w:pPr>
      <w:proofErr w:type="gramStart"/>
      <w:r>
        <w:rPr>
          <w:rFonts w:hint="eastAsia"/>
          <w:b/>
          <w:sz w:val="30"/>
          <w:szCs w:val="30"/>
        </w:rPr>
        <w:t>温二中</w:t>
      </w:r>
      <w:proofErr w:type="gramEnd"/>
      <w:r>
        <w:rPr>
          <w:rFonts w:hint="eastAsia"/>
          <w:b/>
          <w:sz w:val="30"/>
          <w:szCs w:val="30"/>
        </w:rPr>
        <w:t xml:space="preserve">    </w:t>
      </w:r>
      <w:r>
        <w:rPr>
          <w:rFonts w:hint="eastAsia"/>
          <w:b/>
          <w:sz w:val="30"/>
          <w:szCs w:val="30"/>
        </w:rPr>
        <w:t>徐晓盛</w:t>
      </w:r>
    </w:p>
    <w:p w:rsidR="00EC286E" w:rsidRDefault="00EC286E" w:rsidP="00EC286E">
      <w:pPr>
        <w:ind w:firstLineChars="200" w:firstLine="440"/>
      </w:pPr>
      <w:r>
        <w:rPr>
          <w:rFonts w:hint="eastAsia"/>
        </w:rPr>
        <w:t>读了《有效教师》这本书，字里行间流露着教师对教育事业的热情，以未完生的挚爱，散发着教师智慧的光芒。我被书中的名师们高尚的人格魅力深深地打动着，心灵得到了净化，人格得到了完善，理念得到了更新。从中领会了许多知识，让我获得了许多感悟。</w:t>
      </w:r>
    </w:p>
    <w:p w:rsidR="00EC286E" w:rsidRDefault="00EC286E" w:rsidP="00EC286E">
      <w:r>
        <w:rPr>
          <w:rFonts w:hint="eastAsia"/>
        </w:rPr>
        <w:t>一、博大而炽热的爱，在爱中不断认识自我</w:t>
      </w:r>
    </w:p>
    <w:p w:rsidR="00EC286E" w:rsidRDefault="00EC286E" w:rsidP="00EC286E">
      <w:pPr>
        <w:ind w:firstLineChars="200" w:firstLine="440"/>
      </w:pPr>
      <w:r>
        <w:rPr>
          <w:rFonts w:hint="eastAsia"/>
        </w:rPr>
        <w:t>名言说</w:t>
      </w:r>
      <w:r>
        <w:rPr>
          <w:rFonts w:hint="eastAsia"/>
        </w:rPr>
        <w:t>:</w:t>
      </w:r>
      <w:r>
        <w:rPr>
          <w:rFonts w:hint="eastAsia"/>
        </w:rPr>
        <w:t>“热爱是最好的老师。”是的，对于教师来说，爱是不可</w:t>
      </w:r>
      <w:proofErr w:type="gramStart"/>
      <w:r>
        <w:rPr>
          <w:rFonts w:hint="eastAsia"/>
        </w:rPr>
        <w:t>须臾成缺的</w:t>
      </w:r>
      <w:proofErr w:type="gramEnd"/>
      <w:r>
        <w:rPr>
          <w:rFonts w:hint="eastAsia"/>
        </w:rPr>
        <w:t>，只有以挚爱奠基，教师才会倾尽精力，激活智慧，把自己的全部热情，甚至生命献给他所热爱的事业和学生。名师魏书生认为</w:t>
      </w:r>
      <w:r>
        <w:rPr>
          <w:rFonts w:hint="eastAsia"/>
        </w:rPr>
        <w:t>:</w:t>
      </w:r>
      <w:r>
        <w:rPr>
          <w:rFonts w:hint="eastAsia"/>
        </w:rPr>
        <w:t>埋怨环境不好，常常是我们不好，埋怨别人太狭隘，常常我们自己不豁达，埋怨学生不好教，常常是我们的方法太少。众多的成功者一再告诉我们，不管处于什么样的处境，只要你有奋斗不息，追求不止的精神，你就会自觉地去改变自己把外在的压力转化成巨大的动力，不断地学习，引千道清泉、集百家之长提升自己、充实自己。“捧着一颗心来，不带半根草去。”陶行知先生的这句话，标示了有效教师高尚的师德境界。爱因斯坦说过</w:t>
      </w:r>
      <w:r>
        <w:rPr>
          <w:rFonts w:hint="eastAsia"/>
        </w:rPr>
        <w:t>:</w:t>
      </w:r>
      <w:r>
        <w:rPr>
          <w:rFonts w:hint="eastAsia"/>
        </w:rPr>
        <w:t>“热爱是最好的老师，它往往胜过责任。”教育尤其需要热情，需要爱，没有爱就没有教育，没有博大而炽热的爱，就不能成就有效教师。古今中外的名师们都是在以德之教，以身示范的教育过程中站立起来的，都是在无私奉献、无私的爱中不断认识自我。</w:t>
      </w:r>
    </w:p>
    <w:p w:rsidR="00EC286E" w:rsidRDefault="00EC286E" w:rsidP="00EC286E">
      <w:r>
        <w:rPr>
          <w:rFonts w:hint="eastAsia"/>
        </w:rPr>
        <w:t>二、在不泯的童心面前，时刻警醒自我</w:t>
      </w:r>
    </w:p>
    <w:p w:rsidR="00EC286E" w:rsidRDefault="00EC286E" w:rsidP="00EC286E">
      <w:pPr>
        <w:ind w:firstLineChars="200" w:firstLine="440"/>
      </w:pPr>
      <w:r>
        <w:rPr>
          <w:rFonts w:hint="eastAsia"/>
        </w:rPr>
        <w:t>有效教师们都有一颗不泯的童心，他们总是保持着真诚、热情、乐观和积极，他们十分乐意与学生一起活动，一起游戏，一同欢笑，一同烦恼，钱梦龙老师说</w:t>
      </w:r>
      <w:r>
        <w:rPr>
          <w:rFonts w:hint="eastAsia"/>
        </w:rPr>
        <w:t>:</w:t>
      </w:r>
      <w:r>
        <w:rPr>
          <w:rFonts w:hint="eastAsia"/>
        </w:rPr>
        <w:t>教师只有始怀着一颗“赤子之心”，才能以自己的心去发现学生的心。斯霞老师直到七八十岁高龄还在与</w:t>
      </w:r>
      <w:proofErr w:type="gramStart"/>
      <w:r>
        <w:rPr>
          <w:rFonts w:hint="eastAsia"/>
        </w:rPr>
        <w:t>不</w:t>
      </w:r>
      <w:proofErr w:type="gramEnd"/>
      <w:r>
        <w:rPr>
          <w:rFonts w:hint="eastAsia"/>
        </w:rPr>
        <w:t>学生亲切密接触，谭迪敖老师整天与学生一起沉浸于小发明之中，多年如一日，乐此不疲。试问他们又怎么不会成为学生的良师益友？学生又怎么会不亲其师信其道呢？</w:t>
      </w:r>
    </w:p>
    <w:p w:rsidR="00EC286E" w:rsidRDefault="00EC286E" w:rsidP="00EC286E">
      <w:pPr>
        <w:ind w:firstLineChars="200" w:firstLine="440"/>
      </w:pPr>
      <w:r>
        <w:rPr>
          <w:rFonts w:hint="eastAsia"/>
        </w:rPr>
        <w:t>“多改变自己，少埋怨环境”是魏书生老师总结的涵养性情的一条法则。有效教师给予我的启示便是教师要以平稳的情绪和愉快的心境投入工作，善于营造亲切、和谐的愉快的教育气氛，使学生进入最佳的学习状态，激发他们生动、活泼、主动的学习与发展。在今后的工作中，以名师们为榜样，努力成为学生的良师益友。</w:t>
      </w:r>
    </w:p>
    <w:p w:rsidR="00EC286E" w:rsidRDefault="00EC286E" w:rsidP="00EC286E">
      <w:r>
        <w:rPr>
          <w:rFonts w:hint="eastAsia"/>
        </w:rPr>
        <w:t>三、在学习与反思中，不断发展自我</w:t>
      </w:r>
    </w:p>
    <w:p w:rsidR="00EC286E" w:rsidRDefault="00EC286E" w:rsidP="00411EB7">
      <w:pPr>
        <w:ind w:firstLineChars="200" w:firstLine="440"/>
      </w:pPr>
      <w:r>
        <w:rPr>
          <w:rFonts w:hint="eastAsia"/>
        </w:rPr>
        <w:lastRenderedPageBreak/>
        <w:t>陶行知先生早就说过</w:t>
      </w:r>
      <w:r>
        <w:rPr>
          <w:rFonts w:hint="eastAsia"/>
        </w:rPr>
        <w:t>:</w:t>
      </w:r>
      <w:r>
        <w:rPr>
          <w:rFonts w:hint="eastAsia"/>
        </w:rPr>
        <w:t>“教师必须天天学习，天天进行再教育，才能有教学之乐而无教学之苦。”只有学而不厌的先生，才能教出学而不厌的学生。可见要成为有效教师对于学习的至关重要要有深刻认识，要把学习作为自身发展、胜任教学的需要。</w:t>
      </w:r>
    </w:p>
    <w:p w:rsidR="00EC286E" w:rsidRDefault="00EC286E" w:rsidP="00411EB7">
      <w:pPr>
        <w:ind w:firstLineChars="200" w:firstLine="440"/>
      </w:pPr>
      <w:r>
        <w:rPr>
          <w:rFonts w:hint="eastAsia"/>
        </w:rPr>
        <w:t>美国心理学家波斯纳提出</w:t>
      </w:r>
      <w:r>
        <w:rPr>
          <w:rFonts w:hint="eastAsia"/>
        </w:rPr>
        <w:t>:</w:t>
      </w:r>
      <w:r>
        <w:rPr>
          <w:rFonts w:hint="eastAsia"/>
        </w:rPr>
        <w:t>“如果一个教师仅仅满足于获得经验而不对经验深入的思考，那么既便是有</w:t>
      </w:r>
      <w:r>
        <w:rPr>
          <w:rFonts w:hint="eastAsia"/>
        </w:rPr>
        <w:t>20</w:t>
      </w:r>
      <w:r>
        <w:rPr>
          <w:rFonts w:hint="eastAsia"/>
        </w:rPr>
        <w:t>年的教学经验，也许只是一年工作的</w:t>
      </w:r>
      <w:r>
        <w:rPr>
          <w:rFonts w:hint="eastAsia"/>
        </w:rPr>
        <w:t>20</w:t>
      </w:r>
      <w:r>
        <w:rPr>
          <w:rFonts w:hint="eastAsia"/>
        </w:rPr>
        <w:t>次重复，除非善于从经验反思中吸取教益，否则就不可能有什么改进。永远停留在一个新手型教师的水准上。”他给出了一个教师成长的简洁公式</w:t>
      </w:r>
      <w:r>
        <w:rPr>
          <w:rFonts w:hint="eastAsia"/>
        </w:rPr>
        <w:t>:</w:t>
      </w:r>
      <w:r>
        <w:rPr>
          <w:rFonts w:hint="eastAsia"/>
        </w:rPr>
        <w:t>教师成长＝经验＋反思。它清楚地揭示了一个教师的成长过程离不开不断的反思。反思不仅仅是头脑内部的想一想，他是一个不断实践、学习、研究的过程，是自己与自己、自己与他人的深层次的对话，要想成为一名有效教师，扎实苦干的精神和态度是基础，而学会不断地自我反思则是发展自我的必由之路。</w:t>
      </w:r>
    </w:p>
    <w:p w:rsidR="00EC286E" w:rsidRDefault="00EC286E" w:rsidP="00EC286E">
      <w:r>
        <w:rPr>
          <w:rFonts w:hint="eastAsia"/>
        </w:rPr>
        <w:t>四、在合作交流中，不断提高自我</w:t>
      </w:r>
    </w:p>
    <w:p w:rsidR="00EC286E" w:rsidRDefault="00EC286E" w:rsidP="00EC286E">
      <w:pPr>
        <w:ind w:firstLineChars="200" w:firstLine="440"/>
      </w:pPr>
      <w:r>
        <w:rPr>
          <w:rFonts w:hint="eastAsia"/>
        </w:rPr>
        <w:t>新课程标准非常明确地把“合作交流”作为营造新课堂氛围和培养</w:t>
      </w:r>
      <w:proofErr w:type="gramStart"/>
      <w:r>
        <w:rPr>
          <w:rFonts w:hint="eastAsia"/>
        </w:rPr>
        <w:t>不</w:t>
      </w:r>
      <w:proofErr w:type="gramEnd"/>
      <w:r>
        <w:rPr>
          <w:rFonts w:hint="eastAsia"/>
        </w:rPr>
        <w:t>宪政的重要目标。作为教师更重要懂得合作交流的重要意义。开敞胸襟，乐于交流句通，不孤芳自赏、不自我封闭。与学生亲密交往、平等对话、真诚交流，同事之间、上下级</w:t>
      </w:r>
      <w:proofErr w:type="gramStart"/>
      <w:r>
        <w:rPr>
          <w:rFonts w:hint="eastAsia"/>
        </w:rPr>
        <w:t>之间埋诚相对</w:t>
      </w:r>
      <w:proofErr w:type="gramEnd"/>
      <w:r>
        <w:rPr>
          <w:rFonts w:hint="eastAsia"/>
        </w:rPr>
        <w:t>，相互扶持。教师的成长离不开身边的长者、名师的指名和帮助，团结的力量大，集体的智慧永远大于个体。</w:t>
      </w:r>
    </w:p>
    <w:p w:rsidR="00EC286E" w:rsidRDefault="00EC286E" w:rsidP="00EC286E">
      <w:pPr>
        <w:ind w:firstLineChars="200" w:firstLine="440"/>
      </w:pPr>
      <w:r>
        <w:rPr>
          <w:rFonts w:hint="eastAsia"/>
        </w:rPr>
        <w:t>豁然大度，宽以待人，不斤斤计较，不“同行相轻”也同样是一名有效教师应具备的条件。一位特级教师总结自己的待人之道是</w:t>
      </w:r>
      <w:r>
        <w:rPr>
          <w:rFonts w:hint="eastAsia"/>
        </w:rPr>
        <w:t>:</w:t>
      </w:r>
      <w:r>
        <w:rPr>
          <w:rFonts w:hint="eastAsia"/>
        </w:rPr>
        <w:t>“念人之功，容人之过，学人之长，补己之短。”多么豁达的胸怀，剖析许多名师的成长经历，是我们前进的灯塔，沿着名师的足迹，不断的自我反思，不断提升，在合作交流中不断提高自我。</w:t>
      </w:r>
    </w:p>
    <w:p w:rsidR="00EC286E" w:rsidRDefault="00EC286E" w:rsidP="00EC286E">
      <w:pPr>
        <w:ind w:firstLineChars="200" w:firstLine="440"/>
      </w:pPr>
      <w:r>
        <w:rPr>
          <w:rFonts w:hint="eastAsia"/>
        </w:rPr>
        <w:t>当前，面临有很多学生厌学现象，作为教师的我们不能不作为重中之重的问题来思考。通过学习《有效教师》，深有感触，觉得应从以下几方面努力工作。</w:t>
      </w:r>
    </w:p>
    <w:p w:rsidR="00EC286E" w:rsidRPr="00EC286E" w:rsidRDefault="00EC286E" w:rsidP="00EC286E">
      <w:r>
        <w:rPr>
          <w:rFonts w:hint="eastAsia"/>
        </w:rPr>
        <w:t>1</w:t>
      </w:r>
      <w:r>
        <w:rPr>
          <w:rFonts w:hint="eastAsia"/>
        </w:rPr>
        <w:t>．不要伤害孩子的自尊心。</w:t>
      </w:r>
    </w:p>
    <w:p w:rsidR="00EC286E" w:rsidRDefault="00EC286E" w:rsidP="00EC286E">
      <w:pPr>
        <w:ind w:firstLineChars="200" w:firstLine="440"/>
      </w:pPr>
      <w:r>
        <w:rPr>
          <w:rFonts w:hint="eastAsia"/>
        </w:rPr>
        <w:t>有的学生是由于自尊心受到了伤害，比如遭到讽刺，挖苦；受到不应有的干涉，与家长、同学、教师发生矛盾，尤其是当和教师发生矛盾时，他就更不可能把精力专注与学习。</w:t>
      </w:r>
    </w:p>
    <w:p w:rsidR="00EC286E" w:rsidRDefault="00EC286E" w:rsidP="00EC286E">
      <w:r>
        <w:rPr>
          <w:rFonts w:hint="eastAsia"/>
        </w:rPr>
        <w:t>2</w:t>
      </w:r>
      <w:r>
        <w:rPr>
          <w:rFonts w:hint="eastAsia"/>
        </w:rPr>
        <w:t>．对学生的期不要太高</w:t>
      </w:r>
    </w:p>
    <w:p w:rsidR="00EC286E" w:rsidRDefault="00EC286E" w:rsidP="00EC286E">
      <w:pPr>
        <w:ind w:firstLineChars="200" w:firstLine="440"/>
        <w:rPr>
          <w:rFonts w:hint="eastAsia"/>
        </w:rPr>
      </w:pPr>
      <w:r>
        <w:rPr>
          <w:rFonts w:hint="eastAsia"/>
        </w:rPr>
        <w:t>有的学生是因为教师、家长对学生的期望太高，孩子因为没有达到预期目标而产生了负罪感和内疚感，因此也就产生了厌学的情绪，这样也就不能去听教师所教的课程了。</w:t>
      </w:r>
    </w:p>
    <w:p w:rsidR="00EC286E" w:rsidRPr="00EC286E" w:rsidRDefault="00EC286E" w:rsidP="00EC286E">
      <w:r>
        <w:rPr>
          <w:rFonts w:hint="eastAsia"/>
        </w:rPr>
        <w:lastRenderedPageBreak/>
        <w:t>3</w:t>
      </w:r>
      <w:r>
        <w:rPr>
          <w:rFonts w:hint="eastAsia"/>
        </w:rPr>
        <w:t>．真正的走进学生的心灵世界</w:t>
      </w:r>
    </w:p>
    <w:p w:rsidR="00EC286E" w:rsidRDefault="00EC286E" w:rsidP="00EC286E">
      <w:pPr>
        <w:ind w:firstLineChars="200" w:firstLine="440"/>
      </w:pPr>
      <w:r>
        <w:rPr>
          <w:rFonts w:hint="eastAsia"/>
        </w:rPr>
        <w:t>有的学生是因为我们教师没有适应人本教育，没有改正自己的教育观念和习以为常的教学方式和教学行为。同时自己不能做到以身作则，对学生的爱心不够，不能真正的走进学生的心灵世界，与学生建立和谐融洽的师生关系。</w:t>
      </w:r>
    </w:p>
    <w:p w:rsidR="00EC286E" w:rsidRDefault="00EC286E" w:rsidP="00EC286E">
      <w:r>
        <w:rPr>
          <w:rFonts w:hint="eastAsia"/>
        </w:rPr>
        <w:t>4</w:t>
      </w:r>
      <w:r>
        <w:rPr>
          <w:rFonts w:hint="eastAsia"/>
        </w:rPr>
        <w:t>．教师要讲究课堂管理的技巧</w:t>
      </w:r>
    </w:p>
    <w:p w:rsidR="00EC286E" w:rsidRDefault="00EC286E" w:rsidP="00EC286E">
      <w:pPr>
        <w:ind w:firstLineChars="200" w:firstLine="440"/>
      </w:pPr>
      <w:r>
        <w:rPr>
          <w:rFonts w:hint="eastAsia"/>
        </w:rPr>
        <w:t>有的学生是因为教师缺乏课堂管理的技巧，没有建立新的课堂学生行为规范，如有的教师发现学生上课不专心，明知学生因为不专心答不上来，就故意提高嗓门，将其一军</w:t>
      </w:r>
      <w:r>
        <w:rPr>
          <w:rFonts w:hint="eastAsia"/>
        </w:rPr>
        <w:t>:</w:t>
      </w:r>
      <w:r>
        <w:rPr>
          <w:rFonts w:hint="eastAsia"/>
        </w:rPr>
        <w:t>“某某同学，请你重复一遍刚才教师讲的话。”或者干脆对这些学生不管不顾，只提问那些好学生。这时候教师成了是“主角”，好学生成了配角中的“主角”，而大多数学生只是不起眼的“群众演员”，很多时候是“观众”或“听众”。对自己不喜欢的教师学生又怎么能喜欢听他讲的课呢？所以他的成绩也不会好。</w:t>
      </w:r>
    </w:p>
    <w:p w:rsidR="00EC286E" w:rsidRDefault="00EC286E" w:rsidP="00EC286E">
      <w:r>
        <w:rPr>
          <w:rFonts w:hint="eastAsia"/>
        </w:rPr>
        <w:t>5</w:t>
      </w:r>
      <w:r>
        <w:rPr>
          <w:rFonts w:hint="eastAsia"/>
        </w:rPr>
        <w:t>．教师要讲究对学生评价的方法</w:t>
      </w:r>
    </w:p>
    <w:p w:rsidR="00EC286E" w:rsidRDefault="00EC286E" w:rsidP="00EC286E">
      <w:pPr>
        <w:ind w:firstLineChars="200" w:firstLine="440"/>
        <w:rPr>
          <w:rFonts w:hint="eastAsia"/>
        </w:rPr>
      </w:pPr>
      <w:r>
        <w:rPr>
          <w:rFonts w:hint="eastAsia"/>
        </w:rPr>
        <w:t>评价很重要，无论是课堂评价还是学生的自评、互评都要准确。课堂上要多鼓励，及时鼓励，肯定评价要多于否定评价；学生之间的评价要把握好，不要使学生的自评、互评变成自我夸耀、自我贬低，或互相进行攻击、互相挑刺，评价要中肯，要切合实际。只有这样，学生才能更专注地投入到学习中来。</w:t>
      </w:r>
    </w:p>
    <w:p w:rsidR="00EC286E" w:rsidRDefault="00EC286E" w:rsidP="00EC286E">
      <w:pPr>
        <w:rPr>
          <w:rFonts w:hint="eastAsia"/>
        </w:rPr>
      </w:pPr>
      <w:r>
        <w:rPr>
          <w:rFonts w:hint="eastAsia"/>
        </w:rPr>
        <w:t>6</w:t>
      </w:r>
      <w:r>
        <w:rPr>
          <w:rFonts w:hint="eastAsia"/>
        </w:rPr>
        <w:t>．教师做学生学习活动的组织者、合作者、引导者和鼓励者</w:t>
      </w:r>
    </w:p>
    <w:p w:rsidR="00EC286E" w:rsidRDefault="00EC286E" w:rsidP="00EC286E">
      <w:pPr>
        <w:ind w:firstLineChars="200" w:firstLine="440"/>
      </w:pPr>
      <w:r>
        <w:rPr>
          <w:rFonts w:hint="eastAsia"/>
        </w:rPr>
        <w:t>学生是学习活动的主题，教师只是学习活动的组织者、合作者、引导者和鼓励者。教学中要尽可能地根据教学内容和学生实际，准备好充足的学习材料，为学生发挥主观能动性、创造性提供广阔的时间和空间，让学生在自主、自觉、自由的活动中积极、主动、探索式学习。</w:t>
      </w:r>
    </w:p>
    <w:p w:rsidR="00EC286E" w:rsidRDefault="00EC286E" w:rsidP="00EC286E">
      <w:pPr>
        <w:ind w:firstLineChars="200" w:firstLine="440"/>
      </w:pPr>
      <w:r>
        <w:rPr>
          <w:rFonts w:hint="eastAsia"/>
        </w:rPr>
        <w:t>所以为了做一个好教师，一个能被学生认同的好教师真是太不容易了，首先要把教室布置在教学环境中，这样学生才能进入专心的学习状态；在课堂上要建立民主与规范，既不能把课堂管死，又不能让课堂太活跃，影响了课堂纪律。但是课堂的学习行为规范必须要明确，要说到做到，然后还要对学生付出真诚的关爱，哪怕是一个动作，一个眼神，都不要去伤害学生。</w:t>
      </w:r>
    </w:p>
    <w:p w:rsidR="00EC286E" w:rsidRDefault="00EC286E" w:rsidP="00EC286E">
      <w:pPr>
        <w:ind w:firstLineChars="200" w:firstLine="440"/>
      </w:pPr>
      <w:r>
        <w:rPr>
          <w:rFonts w:hint="eastAsia"/>
        </w:rPr>
        <w:t>我们既要承认激励赏识教育的正面作用，也要承认它存在着一定的局限性，这才是科学的发展观。当然惩戒要以尊重学生的人格为前提，批评时在方式上要含蓄、委婉、注意语气，讲究“度”。我们教师只有做到了这些，才能被学生认可、接受，那么就不会再有教不好的学生了。</w:t>
      </w:r>
    </w:p>
    <w:p w:rsidR="00EC286E" w:rsidRDefault="00EC286E" w:rsidP="00EC286E">
      <w:pPr>
        <w:ind w:firstLineChars="200" w:firstLine="440"/>
      </w:pPr>
      <w:r>
        <w:rPr>
          <w:rFonts w:hint="eastAsia"/>
        </w:rPr>
        <w:lastRenderedPageBreak/>
        <w:t>《有效教师》中明确告诉我们要走一条“教研结合，从教学熟练型走向专家型”之路，我决心成为一名这样的教师，以不愧对自己的青春年华。查有梁先生总结了一段关于“研”的妙语，我时时用他来鞭策自己——“学然后知不足，教然后知困，</w:t>
      </w:r>
      <w:proofErr w:type="gramStart"/>
      <w:r>
        <w:rPr>
          <w:rFonts w:hint="eastAsia"/>
        </w:rPr>
        <w:t>研</w:t>
      </w:r>
      <w:proofErr w:type="gramEnd"/>
      <w:r>
        <w:rPr>
          <w:rFonts w:hint="eastAsia"/>
        </w:rPr>
        <w:t>然后知美。知不足，然后能自反也；知困，然后能自强也；知美，然后能自创也。”</w:t>
      </w:r>
    </w:p>
    <w:p w:rsidR="004358AB" w:rsidRPr="00EC286E" w:rsidRDefault="00EC286E" w:rsidP="00EC286E">
      <w:pPr>
        <w:ind w:firstLineChars="200" w:firstLine="440"/>
      </w:pPr>
      <w:r>
        <w:rPr>
          <w:rFonts w:hint="eastAsia"/>
        </w:rPr>
        <w:t>总之，做一个“有效的”教师，实施有效的教学，是所有教师应有的追求。</w:t>
      </w:r>
    </w:p>
    <w:sectPr w:rsidR="004358AB" w:rsidRPr="00EC286E"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EC286E"/>
    <w:rsid w:val="00323B43"/>
    <w:rsid w:val="003D37D8"/>
    <w:rsid w:val="00411EB7"/>
    <w:rsid w:val="004358AB"/>
    <w:rsid w:val="008B7726"/>
    <w:rsid w:val="00C3743E"/>
    <w:rsid w:val="00CE5AD4"/>
    <w:rsid w:val="00EC286E"/>
    <w:rsid w:val="00EE6A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310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445</Words>
  <Characters>2543</Characters>
  <Application>Microsoft Office Word</Application>
  <DocSecurity>0</DocSecurity>
  <Lines>21</Lines>
  <Paragraphs>5</Paragraphs>
  <ScaleCrop>false</ScaleCrop>
  <Company>SkyUN.Org</Company>
  <LinksUpToDate>false</LinksUpToDate>
  <CharactersWithSpaces>2983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SkyUN.Org</dc:creator>
  <cp:lastModifiedBy>SkyUN.Org</cp:lastModifiedBy>
  <cp:revision>2</cp:revision>
  <dcterms:created xsi:type="dcterms:W3CDTF">2015-01-18T05:04:00Z</dcterms:created>
  <dcterms:modified xsi:type="dcterms:W3CDTF">2015-01-18T05:07:00Z</dcterms:modified>
</cp:coreProperties>
</file>